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6CA4">
      <w:pPr>
        <w:spacing w:line="360" w:lineRule="auto"/>
        <w:jc w:val="center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关于徐圩新区拓展训练基地赛艇和皮划艇场地提升改造项目-终点塔土建及安装材料采购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补充通知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）</w:t>
      </w:r>
    </w:p>
    <w:p w14:paraId="7A0CB438">
      <w:pPr>
        <w:spacing w:line="480" w:lineRule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：</w:t>
      </w:r>
    </w:p>
    <w:p w14:paraId="6C59395C">
      <w:pPr>
        <w:spacing w:line="480" w:lineRule="auto"/>
        <w:ind w:firstLine="562" w:firstLineChars="200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1、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本项目报名截止时间调整为2024年12月23日上午10:00，开标时间调整为2024年12月23日上午10:00。</w:t>
      </w:r>
      <w:bookmarkStart w:id="0" w:name="_GoBack"/>
      <w:bookmarkEnd w:id="0"/>
    </w:p>
    <w:p w14:paraId="373E4B84">
      <w:pPr>
        <w:pStyle w:val="5"/>
        <w:keepNext w:val="0"/>
        <w:keepLines w:val="0"/>
        <w:widowControl/>
        <w:suppressLineNumbers w:val="0"/>
        <w:spacing w:before="0" w:beforeAutospacing="0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2、原</w:t>
      </w:r>
      <w:r>
        <w:rPr>
          <w:rFonts w:hint="eastAsia" w:cs="宋体"/>
          <w:bCs/>
          <w:color w:val="000000"/>
          <w:kern w:val="2"/>
          <w:sz w:val="28"/>
          <w:szCs w:val="28"/>
          <w:lang w:val="en-US" w:eastAsia="zh-CN" w:bidi="ar-SA"/>
        </w:rPr>
        <w:t>采购</w:t>
      </w: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文件或系统中如有与本补充通知冲突的，以本补充通知为准。</w:t>
      </w:r>
    </w:p>
    <w:p w14:paraId="10B4C169">
      <w:pPr>
        <w:spacing w:line="480" w:lineRule="auto"/>
        <w:ind w:firstLine="560" w:firstLineChars="200"/>
        <w:rPr>
          <w:rFonts w:hint="default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3、供应商在递交响应文件截止时间前随时查看“方洋集团物资采购平台”（网址“https://cg.fygroup.com/”）中有关该项目公告的答疑和相关内容。否则，由此引起的损失自负。</w:t>
      </w:r>
    </w:p>
    <w:p w14:paraId="194B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</w:p>
    <w:p w14:paraId="6A21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 xml:space="preserve">                    </w:t>
      </w:r>
    </w:p>
    <w:p w14:paraId="664FC349">
      <w:pPr>
        <w:spacing w:line="480" w:lineRule="auto"/>
        <w:ind w:firstLine="560" w:firstLineChars="200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0ED5F66E">
      <w:pPr>
        <w:spacing w:line="480" w:lineRule="auto"/>
        <w:ind w:firstLine="560"/>
        <w:jc w:val="righ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连云港徐圩建筑工程有限公司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                           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MTExZGQzYThiNjY3ODcxN2YwYmE2MmU4MDljZmQifQ=="/>
  </w:docVars>
  <w:rsids>
    <w:rsidRoot w:val="00172A27"/>
    <w:rsid w:val="00041909"/>
    <w:rsid w:val="00061FE3"/>
    <w:rsid w:val="000B5605"/>
    <w:rsid w:val="00407118"/>
    <w:rsid w:val="00423887"/>
    <w:rsid w:val="005E66EA"/>
    <w:rsid w:val="007F3FF8"/>
    <w:rsid w:val="00897AC1"/>
    <w:rsid w:val="009A6CAC"/>
    <w:rsid w:val="00B10981"/>
    <w:rsid w:val="00BB0857"/>
    <w:rsid w:val="00CC3197"/>
    <w:rsid w:val="00CE1860"/>
    <w:rsid w:val="00D52D62"/>
    <w:rsid w:val="00EB3A1B"/>
    <w:rsid w:val="00F84FA5"/>
    <w:rsid w:val="05281683"/>
    <w:rsid w:val="06E415DA"/>
    <w:rsid w:val="0CC61E47"/>
    <w:rsid w:val="0F7E4FFE"/>
    <w:rsid w:val="10902E86"/>
    <w:rsid w:val="1091398A"/>
    <w:rsid w:val="110955CE"/>
    <w:rsid w:val="13685AC4"/>
    <w:rsid w:val="13C87B5E"/>
    <w:rsid w:val="13E7699F"/>
    <w:rsid w:val="147D6D95"/>
    <w:rsid w:val="15020A32"/>
    <w:rsid w:val="15354F89"/>
    <w:rsid w:val="15403698"/>
    <w:rsid w:val="15FE32E2"/>
    <w:rsid w:val="17BB7935"/>
    <w:rsid w:val="19A60971"/>
    <w:rsid w:val="1F08437D"/>
    <w:rsid w:val="1F6F06C6"/>
    <w:rsid w:val="21442120"/>
    <w:rsid w:val="22104CAF"/>
    <w:rsid w:val="22272DED"/>
    <w:rsid w:val="22961FD1"/>
    <w:rsid w:val="23F258FF"/>
    <w:rsid w:val="24DB7A30"/>
    <w:rsid w:val="24DD51B0"/>
    <w:rsid w:val="24F93E37"/>
    <w:rsid w:val="26AD5713"/>
    <w:rsid w:val="26E50D2A"/>
    <w:rsid w:val="27DD31DC"/>
    <w:rsid w:val="29051F39"/>
    <w:rsid w:val="29A72806"/>
    <w:rsid w:val="2CAA5F53"/>
    <w:rsid w:val="2FCC1210"/>
    <w:rsid w:val="36DA1B34"/>
    <w:rsid w:val="393D0552"/>
    <w:rsid w:val="3A765AA9"/>
    <w:rsid w:val="3C4D7141"/>
    <w:rsid w:val="3D356587"/>
    <w:rsid w:val="3F6C5E5D"/>
    <w:rsid w:val="40132BD6"/>
    <w:rsid w:val="41700046"/>
    <w:rsid w:val="41E835C9"/>
    <w:rsid w:val="43300CD2"/>
    <w:rsid w:val="462542A7"/>
    <w:rsid w:val="468D6DF5"/>
    <w:rsid w:val="46A240EA"/>
    <w:rsid w:val="47BA06FC"/>
    <w:rsid w:val="47DE0339"/>
    <w:rsid w:val="48362700"/>
    <w:rsid w:val="486568AA"/>
    <w:rsid w:val="49260CA3"/>
    <w:rsid w:val="4A5C79D1"/>
    <w:rsid w:val="4AA66BC4"/>
    <w:rsid w:val="4B55797D"/>
    <w:rsid w:val="4B6D4BEA"/>
    <w:rsid w:val="4BC93B4D"/>
    <w:rsid w:val="4DBB0353"/>
    <w:rsid w:val="4E644376"/>
    <w:rsid w:val="4E786220"/>
    <w:rsid w:val="4FA56376"/>
    <w:rsid w:val="514F7603"/>
    <w:rsid w:val="52AA55A6"/>
    <w:rsid w:val="54DE6F08"/>
    <w:rsid w:val="56482842"/>
    <w:rsid w:val="5683264A"/>
    <w:rsid w:val="57644D80"/>
    <w:rsid w:val="57F006CB"/>
    <w:rsid w:val="57F73EAB"/>
    <w:rsid w:val="58984C2C"/>
    <w:rsid w:val="59862407"/>
    <w:rsid w:val="598A747F"/>
    <w:rsid w:val="5A002752"/>
    <w:rsid w:val="5A8A02E9"/>
    <w:rsid w:val="5AE8310F"/>
    <w:rsid w:val="5B441C4B"/>
    <w:rsid w:val="5B70197C"/>
    <w:rsid w:val="5C9F4EFC"/>
    <w:rsid w:val="5D0F535C"/>
    <w:rsid w:val="5D8A2091"/>
    <w:rsid w:val="5DE766C4"/>
    <w:rsid w:val="5EF86B45"/>
    <w:rsid w:val="616263A1"/>
    <w:rsid w:val="62176DE6"/>
    <w:rsid w:val="62525210"/>
    <w:rsid w:val="63537564"/>
    <w:rsid w:val="63A96660"/>
    <w:rsid w:val="64542A70"/>
    <w:rsid w:val="658F0649"/>
    <w:rsid w:val="665E5D86"/>
    <w:rsid w:val="678A0557"/>
    <w:rsid w:val="6A3F1636"/>
    <w:rsid w:val="6AAE1F58"/>
    <w:rsid w:val="6AE1118D"/>
    <w:rsid w:val="6B442660"/>
    <w:rsid w:val="6BFF5181"/>
    <w:rsid w:val="6E791699"/>
    <w:rsid w:val="70B74CC0"/>
    <w:rsid w:val="70C071EE"/>
    <w:rsid w:val="72C26316"/>
    <w:rsid w:val="72E47F15"/>
    <w:rsid w:val="7331120A"/>
    <w:rsid w:val="734745BC"/>
    <w:rsid w:val="749E752C"/>
    <w:rsid w:val="74B075FE"/>
    <w:rsid w:val="7548778F"/>
    <w:rsid w:val="75531796"/>
    <w:rsid w:val="764F3097"/>
    <w:rsid w:val="76DB1541"/>
    <w:rsid w:val="778377BA"/>
    <w:rsid w:val="79955D53"/>
    <w:rsid w:val="7A0803AC"/>
    <w:rsid w:val="7A522787"/>
    <w:rsid w:val="7BD977EF"/>
    <w:rsid w:val="7D107A1E"/>
    <w:rsid w:val="7D721666"/>
    <w:rsid w:val="7E3D1F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mini-outputtext1"/>
    <w:basedOn w:val="7"/>
    <w:autoRedefine/>
    <w:qFormat/>
    <w:uiPriority w:val="0"/>
  </w:style>
  <w:style w:type="paragraph" w:customStyle="1" w:styleId="11">
    <w:name w:val="默认"/>
    <w:autoRedefine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202</Words>
  <Characters>247</Characters>
  <Lines>3</Lines>
  <Paragraphs>1</Paragraphs>
  <TotalTime>3</TotalTime>
  <ScaleCrop>false</ScaleCrop>
  <LinksUpToDate>false</LinksUpToDate>
  <CharactersWithSpaces>309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2019-08-26T02:56:00Z</dcterms:created>
  <dc:creator>蓓蓓</dc:creator>
  <cp:lastModifiedBy>蓓蓓</cp:lastModifiedBy>
  <cp:lastPrinted>2023-11-27T07:50:00Z</cp:lastPrinted>
  <dcterms:modified xsi:type="dcterms:W3CDTF">2024-12-20T07:51:48Z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70519D5B09684C89B0E59412F88D6CBE_13</vt:lpwstr>
  </property>
</Properties>
</file>